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_GB2312" w:asciiTheme="minorEastAsia" w:hAnsiTheme="minorEastAsia"/>
          <w:b/>
          <w:bCs/>
          <w:sz w:val="36"/>
          <w:szCs w:val="36"/>
        </w:rPr>
      </w:pPr>
      <w:r>
        <w:rPr>
          <w:rFonts w:hint="eastAsia" w:cs="仿宋_GB2312" w:asciiTheme="minorEastAsia" w:hAnsiTheme="minorEastAsia"/>
          <w:b/>
          <w:bCs/>
          <w:sz w:val="36"/>
          <w:szCs w:val="36"/>
        </w:rPr>
        <w:t>工程建</w:t>
      </w:r>
      <w:bookmarkStart w:id="0" w:name="_GoBack"/>
      <w:r>
        <w:rPr>
          <w:rFonts w:hint="eastAsia" w:cs="仿宋_GB2312" w:asciiTheme="minorEastAsia" w:hAnsiTheme="minorEastAsia"/>
          <w:b/>
          <w:bCs/>
          <w:sz w:val="36"/>
          <w:szCs w:val="36"/>
        </w:rPr>
        <w:t>设政府采购专项治理自查自纠</w:t>
      </w:r>
    </w:p>
    <w:p>
      <w:pPr>
        <w:jc w:val="center"/>
        <w:rPr>
          <w:rFonts w:hint="eastAsia" w:cs="仿宋_GB2312" w:asciiTheme="minorEastAsia" w:hAnsiTheme="minorEastAsia"/>
          <w:b/>
          <w:bCs/>
          <w:sz w:val="36"/>
          <w:szCs w:val="36"/>
        </w:rPr>
      </w:pPr>
      <w:r>
        <w:rPr>
          <w:rFonts w:hint="eastAsia" w:cs="仿宋_GB2312" w:asciiTheme="minorEastAsia" w:hAnsiTheme="minorEastAsia"/>
          <w:b/>
          <w:bCs/>
          <w:sz w:val="36"/>
          <w:szCs w:val="36"/>
        </w:rPr>
        <w:t>交易服务情况调查问卷</w:t>
      </w:r>
      <w:r>
        <w:rPr>
          <w:rFonts w:hint="eastAsia" w:cs="仿宋_GB2312" w:asciiTheme="minorEastAsia" w:hAnsiTheme="minorEastAsia"/>
          <w:b/>
          <w:bCs/>
          <w:sz w:val="36"/>
          <w:szCs w:val="36"/>
        </w:rPr>
        <w:t>（3、代理机构）</w:t>
      </w:r>
    </w:p>
    <w:bookmarkEnd w:id="0"/>
    <w:p>
      <w:pPr>
        <w:ind w:firstLine="640" w:firstLineChars="200"/>
        <w:rPr>
          <w:rFonts w:ascii="仿宋_GB2312" w:eastAsia="仿宋_GB2312"/>
          <w:sz w:val="32"/>
          <w:szCs w:val="32"/>
        </w:rPr>
      </w:pPr>
      <w:r>
        <w:rPr>
          <w:rFonts w:hint="eastAsia" w:ascii="仿宋_GB2312" w:eastAsia="仿宋_GB2312"/>
          <w:sz w:val="32"/>
          <w:szCs w:val="32"/>
        </w:rPr>
        <w:t>为进一步提高公共资源交易中心服务质量，了解掌握交易中心工作中存在的问题，请根据您的真实感受回答。本调查问卷答案没有正确错误之分，调查者承担完全保密义务。</w:t>
      </w:r>
    </w:p>
    <w:p>
      <w:pPr>
        <w:ind w:firstLine="643" w:firstLineChars="200"/>
        <w:rPr>
          <w:rFonts w:ascii="仿宋_GB2312" w:eastAsia="仿宋_GB2312"/>
          <w:sz w:val="32"/>
          <w:szCs w:val="32"/>
        </w:rPr>
      </w:pPr>
      <w:r>
        <w:rPr>
          <w:rFonts w:hint="eastAsia" w:ascii="仿宋_GB2312" w:eastAsia="仿宋_GB2312"/>
          <w:b/>
          <w:bCs/>
          <w:sz w:val="32"/>
          <w:szCs w:val="32"/>
        </w:rPr>
        <w:t>1.您经常参与下列哪类项目的</w:t>
      </w:r>
      <w:r>
        <w:rPr>
          <w:rFonts w:hint="eastAsia" w:ascii="仿宋_GB2312" w:hAnsi="微软雅黑" w:eastAsia="仿宋_GB2312" w:cs="仿宋_GB2312"/>
          <w:b/>
          <w:bCs/>
          <w:color w:val="000000" w:themeColor="text1"/>
          <w:kern w:val="0"/>
          <w:sz w:val="32"/>
          <w:szCs w:val="32"/>
          <w:shd w:val="clear" w:color="auto" w:fill="FFFFFF"/>
          <w14:textFill>
            <w14:solidFill>
              <w14:schemeClr w14:val="tx1"/>
            </w14:solidFill>
          </w14:textFill>
        </w:rPr>
        <w:t>代理服务活动</w:t>
      </w:r>
      <w:r>
        <w:rPr>
          <w:rFonts w:hint="eastAsia" w:ascii="仿宋_GB2312" w:eastAsia="仿宋_GB2312"/>
          <w:b/>
          <w:bCs/>
          <w:sz w:val="32"/>
          <w:szCs w:val="32"/>
        </w:rPr>
        <w:t>？</w:t>
      </w:r>
      <w:r>
        <w:rPr>
          <w:rFonts w:hint="eastAsia" w:ascii="仿宋_GB2312" w:eastAsia="仿宋_GB2312"/>
          <w:sz w:val="32"/>
          <w:szCs w:val="32"/>
        </w:rPr>
        <w:t xml:space="preserve"> </w:t>
      </w:r>
    </w:p>
    <w:p>
      <w:pPr>
        <w:ind w:firstLine="640" w:firstLineChars="200"/>
        <w:rPr>
          <w:rFonts w:ascii="仿宋_GB2312" w:eastAsia="仿宋_GB2312"/>
          <w:b/>
          <w:bCs/>
          <w:sz w:val="32"/>
          <w:szCs w:val="32"/>
        </w:rPr>
      </w:pPr>
      <w:r>
        <w:rPr>
          <w:rFonts w:hint="eastAsia" w:ascii="仿宋_GB2312" w:eastAsia="仿宋_GB2312"/>
          <w:sz w:val="32"/>
          <w:szCs w:val="32"/>
        </w:rPr>
        <w:t>A.工程建设项目    B.政府采购项目   C.两者都有</w:t>
      </w:r>
    </w:p>
    <w:p>
      <w:pPr>
        <w:ind w:firstLine="643" w:firstLineChars="200"/>
        <w:rPr>
          <w:rFonts w:ascii="仿宋_GB2312" w:hAnsi="仿宋" w:eastAsia="仿宋_GB2312" w:cs="仿宋"/>
          <w:b/>
          <w:bCs/>
          <w:sz w:val="32"/>
          <w:szCs w:val="32"/>
        </w:rPr>
      </w:pPr>
      <w:r>
        <w:rPr>
          <w:rFonts w:hint="eastAsia" w:ascii="仿宋_GB2312" w:eastAsia="仿宋_GB2312"/>
          <w:b/>
          <w:bCs/>
          <w:sz w:val="32"/>
          <w:szCs w:val="32"/>
        </w:rPr>
        <w:t>2.您觉得</w:t>
      </w:r>
      <w:r>
        <w:rPr>
          <w:rFonts w:hint="eastAsia" w:ascii="仿宋_GB2312" w:hAnsi="仿宋" w:eastAsia="仿宋_GB2312" w:cs="仿宋"/>
          <w:b/>
          <w:bCs/>
          <w:sz w:val="32"/>
          <w:szCs w:val="32"/>
        </w:rPr>
        <w:t>交易中心在信息发布、</w:t>
      </w:r>
      <w:r>
        <w:rPr>
          <w:rFonts w:hint="eastAsia" w:ascii="仿宋_GB2312" w:hAnsi="微软雅黑" w:eastAsia="仿宋_GB2312" w:cs="仿宋_GB2312"/>
          <w:b/>
          <w:bCs/>
          <w:color w:val="000000" w:themeColor="text1"/>
          <w:kern w:val="0"/>
          <w:sz w:val="32"/>
          <w:szCs w:val="32"/>
          <w:shd w:val="clear" w:color="auto" w:fill="FFFFFF"/>
          <w14:textFill>
            <w14:solidFill>
              <w14:schemeClr w14:val="tx1"/>
            </w14:solidFill>
          </w14:textFill>
        </w:rPr>
        <w:t>评标（评审）</w:t>
      </w:r>
      <w:r>
        <w:rPr>
          <w:rFonts w:hint="eastAsia" w:ascii="仿宋_GB2312" w:hAnsi="仿宋" w:eastAsia="仿宋_GB2312" w:cs="仿宋"/>
          <w:b/>
          <w:bCs/>
          <w:sz w:val="32"/>
          <w:szCs w:val="32"/>
        </w:rPr>
        <w:t>专家抽取、现场秩序管理、工作人员日常操作等方面是否依法公开透明？</w:t>
      </w:r>
    </w:p>
    <w:p>
      <w:pPr>
        <w:ind w:firstLine="960" w:firstLineChars="300"/>
        <w:rPr>
          <w:rFonts w:ascii="仿宋_GB2312" w:hAnsi="仿宋" w:eastAsia="仿宋_GB2312" w:cs="仿宋"/>
          <w:sz w:val="32"/>
          <w:szCs w:val="32"/>
        </w:rPr>
      </w:pPr>
      <w:r>
        <w:rPr>
          <w:rFonts w:hint="eastAsia" w:ascii="仿宋_GB2312" w:eastAsia="仿宋_GB2312"/>
          <w:sz w:val="32"/>
          <w:szCs w:val="32"/>
        </w:rPr>
        <w:t>A.是             B.否           C.不清楚</w:t>
      </w:r>
    </w:p>
    <w:p>
      <w:pPr>
        <w:ind w:firstLine="643" w:firstLineChars="200"/>
        <w:rPr>
          <w:rFonts w:ascii="仿宋_GB2312" w:eastAsia="仿宋_GB2312"/>
          <w:b/>
          <w:bCs/>
          <w:sz w:val="32"/>
          <w:szCs w:val="32"/>
        </w:rPr>
      </w:pPr>
      <w:r>
        <w:rPr>
          <w:rFonts w:hint="eastAsia" w:ascii="仿宋_GB2312" w:eastAsia="仿宋_GB2312"/>
          <w:b/>
          <w:bCs/>
          <w:sz w:val="32"/>
          <w:szCs w:val="32"/>
        </w:rPr>
        <w:t>3.您对交易中心工作人员的服务态度、办事效率、规范性、专业性是否满意？</w:t>
      </w:r>
    </w:p>
    <w:p>
      <w:pPr>
        <w:ind w:firstLine="960" w:firstLineChars="300"/>
        <w:rPr>
          <w:rFonts w:ascii="仿宋_GB2312" w:hAnsi="仿宋" w:eastAsia="仿宋_GB2312" w:cs="仿宋"/>
          <w:sz w:val="32"/>
          <w:szCs w:val="32"/>
        </w:rPr>
      </w:pPr>
      <w:r>
        <w:rPr>
          <w:rFonts w:hint="eastAsia" w:ascii="仿宋_GB2312" w:eastAsia="仿宋_GB2312"/>
          <w:sz w:val="32"/>
          <w:szCs w:val="32"/>
        </w:rPr>
        <w:t>A.</w:t>
      </w:r>
      <w:r>
        <w:rPr>
          <w:rFonts w:ascii="仿宋_GB2312" w:eastAsia="仿宋_GB2312"/>
          <w:sz w:val="32"/>
          <w:szCs w:val="32"/>
        </w:rPr>
        <w:t>非常满意</w:t>
      </w:r>
      <w:r>
        <w:rPr>
          <w:rFonts w:ascii="仿宋_GB2312" w:eastAsia="仿宋_GB2312"/>
          <w:sz w:val="32"/>
          <w:szCs w:val="32"/>
        </w:rPr>
        <w:tab/>
      </w:r>
      <w:r>
        <w:rPr>
          <w:rFonts w:hint="eastAsia" w:ascii="仿宋_GB2312" w:eastAsia="仿宋_GB2312"/>
          <w:sz w:val="32"/>
          <w:szCs w:val="32"/>
        </w:rPr>
        <w:t xml:space="preserve">     B.</w:t>
      </w:r>
      <w:r>
        <w:rPr>
          <w:rFonts w:ascii="仿宋_GB2312" w:eastAsia="仿宋_GB2312"/>
          <w:sz w:val="32"/>
          <w:szCs w:val="32"/>
        </w:rPr>
        <w:t>一般</w:t>
      </w:r>
      <w:r>
        <w:rPr>
          <w:rFonts w:ascii="仿宋_GB2312" w:eastAsia="仿宋_GB2312"/>
          <w:sz w:val="32"/>
          <w:szCs w:val="32"/>
        </w:rPr>
        <w:tab/>
      </w:r>
      <w:r>
        <w:rPr>
          <w:rFonts w:hint="eastAsia" w:ascii="仿宋_GB2312" w:eastAsia="仿宋_GB2312"/>
          <w:sz w:val="32"/>
          <w:szCs w:val="32"/>
        </w:rPr>
        <w:t xml:space="preserve">      C.</w:t>
      </w:r>
      <w:r>
        <w:rPr>
          <w:rFonts w:ascii="仿宋_GB2312" w:eastAsia="仿宋_GB2312"/>
          <w:sz w:val="32"/>
          <w:szCs w:val="32"/>
        </w:rPr>
        <w:t>不满意</w:t>
      </w:r>
    </w:p>
    <w:p>
      <w:pPr>
        <w:ind w:firstLine="643" w:firstLineChars="200"/>
        <w:rPr>
          <w:rFonts w:ascii="仿宋_GB2312" w:eastAsia="仿宋_GB2312"/>
          <w:b/>
          <w:bCs/>
          <w:sz w:val="32"/>
          <w:szCs w:val="32"/>
        </w:rPr>
      </w:pPr>
      <w:r>
        <w:rPr>
          <w:rFonts w:hint="eastAsia" w:ascii="仿宋_GB2312" w:eastAsia="仿宋_GB2312"/>
          <w:b/>
          <w:bCs/>
          <w:sz w:val="32"/>
          <w:szCs w:val="32"/>
        </w:rPr>
        <w:t>4.您觉得交易中心是否存在违法限定潜在投标人，对民营</w:t>
      </w:r>
      <w:r>
        <w:rPr>
          <w:rFonts w:ascii="仿宋_GB2312" w:eastAsia="仿宋_GB2312"/>
          <w:b/>
          <w:bCs/>
          <w:sz w:val="32"/>
          <w:szCs w:val="32"/>
        </w:rPr>
        <w:t xml:space="preserve">企业、中小企业是否存在歧视或不公平待遇？ </w:t>
      </w:r>
    </w:p>
    <w:p>
      <w:pPr>
        <w:ind w:firstLine="960" w:firstLineChars="300"/>
        <w:rPr>
          <w:rFonts w:ascii="仿宋_GB2312" w:hAnsi="仿宋" w:eastAsia="仿宋_GB2312" w:cs="仿宋"/>
          <w:sz w:val="32"/>
          <w:szCs w:val="32"/>
        </w:rPr>
      </w:pPr>
      <w:r>
        <w:rPr>
          <w:rFonts w:hint="eastAsia" w:ascii="仿宋_GB2312" w:eastAsia="仿宋_GB2312"/>
          <w:sz w:val="32"/>
          <w:szCs w:val="32"/>
        </w:rPr>
        <w:t>A.是             B.否           C.不清楚</w:t>
      </w:r>
    </w:p>
    <w:p>
      <w:pPr>
        <w:ind w:firstLine="643" w:firstLineChars="200"/>
        <w:rPr>
          <w:rFonts w:ascii="仿宋_GB2312" w:eastAsia="仿宋_GB2312"/>
          <w:b/>
          <w:bCs/>
          <w:sz w:val="32"/>
          <w:szCs w:val="32"/>
        </w:rPr>
      </w:pPr>
      <w:r>
        <w:rPr>
          <w:rFonts w:hint="eastAsia" w:ascii="仿宋_GB2312" w:eastAsia="仿宋_GB2312"/>
          <w:b/>
          <w:bCs/>
          <w:sz w:val="32"/>
          <w:szCs w:val="32"/>
        </w:rPr>
        <w:t>5.请问您对目前公共资源交易全流程电子化项目开展情况满意吗？</w:t>
      </w:r>
    </w:p>
    <w:p>
      <w:pPr>
        <w:ind w:firstLine="960" w:firstLineChars="300"/>
        <w:rPr>
          <w:rFonts w:ascii="仿宋_GB2312" w:eastAsia="仿宋_GB2312"/>
          <w:sz w:val="32"/>
          <w:szCs w:val="32"/>
        </w:rPr>
      </w:pPr>
      <w:r>
        <w:rPr>
          <w:rFonts w:hint="eastAsia" w:ascii="仿宋_GB2312" w:eastAsia="仿宋_GB2312"/>
          <w:sz w:val="32"/>
          <w:szCs w:val="32"/>
        </w:rPr>
        <w:t>A.非常满意       B.基本满意      C.不满意</w:t>
      </w:r>
    </w:p>
    <w:p>
      <w:pPr>
        <w:ind w:firstLine="643" w:firstLineChars="200"/>
        <w:rPr>
          <w:rFonts w:ascii="仿宋_GB2312" w:eastAsia="仿宋_GB2312"/>
          <w:b/>
          <w:bCs/>
          <w:sz w:val="32"/>
          <w:szCs w:val="32"/>
        </w:rPr>
      </w:pPr>
      <w:r>
        <w:rPr>
          <w:rFonts w:hint="eastAsia" w:ascii="仿宋_GB2312" w:eastAsia="仿宋_GB2312"/>
          <w:b/>
          <w:bCs/>
          <w:sz w:val="32"/>
          <w:szCs w:val="32"/>
        </w:rPr>
        <w:t>6.您认为下列哪些方面需要加快推进电子化？(可多选)</w:t>
      </w:r>
    </w:p>
    <w:p>
      <w:pPr>
        <w:ind w:firstLine="640" w:firstLineChars="200"/>
        <w:rPr>
          <w:rFonts w:ascii="仿宋_GB2312" w:eastAsia="仿宋_GB2312"/>
          <w:sz w:val="32"/>
          <w:szCs w:val="32"/>
        </w:rPr>
      </w:pPr>
      <w:r>
        <w:rPr>
          <w:rFonts w:hint="eastAsia" w:ascii="仿宋_GB2312" w:eastAsia="仿宋_GB2312"/>
          <w:sz w:val="32"/>
          <w:szCs w:val="32"/>
        </w:rPr>
        <w:t>A、推行电子</w:t>
      </w:r>
      <w:r>
        <w:rPr>
          <w:rFonts w:ascii="仿宋_GB2312" w:eastAsia="仿宋_GB2312"/>
          <w:sz w:val="32"/>
          <w:szCs w:val="32"/>
        </w:rPr>
        <w:t>化</w:t>
      </w:r>
      <w:r>
        <w:rPr>
          <w:rFonts w:hint="eastAsia" w:ascii="仿宋_GB2312" w:eastAsia="仿宋_GB2312"/>
          <w:sz w:val="32"/>
          <w:szCs w:val="32"/>
        </w:rPr>
        <w:t>不</w:t>
      </w:r>
      <w:r>
        <w:rPr>
          <w:rFonts w:ascii="仿宋_GB2312" w:eastAsia="仿宋_GB2312"/>
          <w:sz w:val="32"/>
          <w:szCs w:val="32"/>
        </w:rPr>
        <w:t>见面</w:t>
      </w:r>
      <w:r>
        <w:rPr>
          <w:rFonts w:hint="eastAsia" w:ascii="仿宋_GB2312" w:eastAsia="仿宋_GB2312"/>
          <w:sz w:val="32"/>
          <w:szCs w:val="32"/>
        </w:rPr>
        <w:t>开标。</w:t>
      </w:r>
    </w:p>
    <w:p>
      <w:pPr>
        <w:ind w:firstLine="640" w:firstLineChars="200"/>
        <w:rPr>
          <w:rFonts w:ascii="仿宋_GB2312" w:eastAsia="仿宋_GB2312"/>
          <w:sz w:val="32"/>
          <w:szCs w:val="32"/>
        </w:rPr>
      </w:pPr>
      <w:r>
        <w:rPr>
          <w:rFonts w:hint="eastAsia" w:ascii="仿宋_GB2312" w:eastAsia="仿宋_GB2312"/>
          <w:sz w:val="32"/>
          <w:szCs w:val="32"/>
        </w:rPr>
        <w:t>B、实行电子投标、开标</w:t>
      </w:r>
      <w:r>
        <w:rPr>
          <w:rFonts w:ascii="仿宋_GB2312" w:eastAsia="仿宋_GB2312"/>
          <w:sz w:val="32"/>
          <w:szCs w:val="32"/>
        </w:rPr>
        <w:t>及</w:t>
      </w:r>
      <w:r>
        <w:rPr>
          <w:rFonts w:hint="eastAsia" w:ascii="仿宋_GB2312" w:eastAsia="仿宋_GB2312"/>
          <w:sz w:val="32"/>
          <w:szCs w:val="32"/>
        </w:rPr>
        <w:t>电子评审。</w:t>
      </w:r>
    </w:p>
    <w:p>
      <w:pPr>
        <w:ind w:firstLine="640" w:firstLineChars="200"/>
        <w:rPr>
          <w:rFonts w:ascii="仿宋_GB2312" w:eastAsia="仿宋_GB2312"/>
          <w:sz w:val="32"/>
          <w:szCs w:val="32"/>
        </w:rPr>
      </w:pPr>
      <w:r>
        <w:rPr>
          <w:rFonts w:hint="eastAsia" w:ascii="仿宋_GB2312" w:eastAsia="仿宋_GB2312"/>
          <w:sz w:val="32"/>
          <w:szCs w:val="32"/>
        </w:rPr>
        <w:t>C、质疑投诉。</w:t>
      </w:r>
    </w:p>
    <w:p>
      <w:pPr>
        <w:ind w:firstLine="640" w:firstLineChars="200"/>
        <w:rPr>
          <w:rFonts w:ascii="仿宋_GB2312" w:eastAsia="仿宋_GB2312"/>
          <w:sz w:val="32"/>
          <w:szCs w:val="32"/>
        </w:rPr>
      </w:pPr>
      <w:r>
        <w:rPr>
          <w:rFonts w:hint="eastAsia" w:ascii="仿宋_GB2312" w:eastAsia="仿宋_GB2312"/>
          <w:sz w:val="32"/>
          <w:szCs w:val="32"/>
        </w:rPr>
        <w:t>D、系统自动生成合同，签订合同。</w:t>
      </w:r>
    </w:p>
    <w:p>
      <w:pPr>
        <w:ind w:firstLine="640" w:firstLineChars="200"/>
        <w:rPr>
          <w:rFonts w:ascii="仿宋_GB2312" w:eastAsia="仿宋_GB2312"/>
          <w:sz w:val="32"/>
          <w:szCs w:val="32"/>
        </w:rPr>
      </w:pPr>
      <w:r>
        <w:rPr>
          <w:rFonts w:hint="eastAsia" w:ascii="仿宋_GB2312" w:eastAsia="仿宋_GB2312"/>
          <w:sz w:val="32"/>
          <w:szCs w:val="32"/>
        </w:rPr>
        <w:t>E、履约验收、信用评价、提交发票、资金支付等。</w:t>
      </w:r>
    </w:p>
    <w:p>
      <w:pPr>
        <w:ind w:firstLine="643" w:firstLineChars="200"/>
        <w:rPr>
          <w:rFonts w:ascii="仿宋_GB2312" w:eastAsia="仿宋_GB2312"/>
          <w:b/>
          <w:bCs/>
          <w:sz w:val="32"/>
          <w:szCs w:val="32"/>
        </w:rPr>
      </w:pPr>
      <w:r>
        <w:rPr>
          <w:rFonts w:hint="eastAsia" w:ascii="仿宋_GB2312" w:eastAsia="仿宋_GB2312"/>
          <w:b/>
          <w:bCs/>
          <w:sz w:val="32"/>
          <w:szCs w:val="32"/>
        </w:rPr>
        <w:t>7.您认为推行市场主体红黑名单管理对工程建设政府采购进场项目的影响大吗？</w:t>
      </w:r>
    </w:p>
    <w:p>
      <w:pPr>
        <w:ind w:firstLine="640" w:firstLineChars="200"/>
        <w:rPr>
          <w:rFonts w:ascii="仿宋_GB2312" w:eastAsia="仿宋_GB2312"/>
          <w:sz w:val="32"/>
          <w:szCs w:val="32"/>
        </w:rPr>
      </w:pPr>
      <w:r>
        <w:rPr>
          <w:rFonts w:hint="eastAsia" w:ascii="仿宋_GB2312" w:eastAsia="仿宋_GB2312"/>
          <w:sz w:val="32"/>
          <w:szCs w:val="32"/>
        </w:rPr>
        <w:t>A、很大     B、较大    C、一般    D、没影响</w:t>
      </w:r>
    </w:p>
    <w:p>
      <w:pPr>
        <w:ind w:firstLine="643" w:firstLineChars="200"/>
        <w:rPr>
          <w:rFonts w:ascii="仿宋_GB2312" w:eastAsia="仿宋_GB2312"/>
          <w:b/>
          <w:bCs/>
          <w:sz w:val="32"/>
          <w:szCs w:val="32"/>
        </w:rPr>
      </w:pPr>
      <w:r>
        <w:rPr>
          <w:rFonts w:hint="eastAsia" w:ascii="仿宋_GB2312" w:eastAsia="仿宋_GB2312"/>
          <w:b/>
          <w:bCs/>
          <w:sz w:val="32"/>
          <w:szCs w:val="32"/>
        </w:rPr>
        <w:t>8.您认为开展工程建设政府采购领域突出问题专项治理后围标、串标的现象有何变化？</w:t>
      </w:r>
    </w:p>
    <w:p>
      <w:pPr>
        <w:ind w:firstLine="640" w:firstLineChars="200"/>
        <w:rPr>
          <w:rFonts w:ascii="仿宋_GB2312" w:eastAsia="仿宋_GB2312"/>
          <w:sz w:val="32"/>
          <w:szCs w:val="32"/>
        </w:rPr>
      </w:pPr>
      <w:r>
        <w:rPr>
          <w:rFonts w:hint="eastAsia" w:ascii="仿宋_GB2312" w:eastAsia="仿宋_GB2312"/>
          <w:sz w:val="32"/>
          <w:szCs w:val="32"/>
        </w:rPr>
        <w:t>A、围标、串标现象增多</w:t>
      </w:r>
    </w:p>
    <w:p>
      <w:pPr>
        <w:ind w:firstLine="640" w:firstLineChars="200"/>
        <w:rPr>
          <w:rFonts w:ascii="仿宋_GB2312" w:eastAsia="仿宋_GB2312"/>
          <w:sz w:val="32"/>
          <w:szCs w:val="32"/>
        </w:rPr>
      </w:pPr>
      <w:r>
        <w:rPr>
          <w:rFonts w:hint="eastAsia" w:ascii="仿宋_GB2312" w:eastAsia="仿宋_GB2312"/>
          <w:sz w:val="32"/>
          <w:szCs w:val="32"/>
        </w:rPr>
        <w:t>B、围标、串标现象减少</w:t>
      </w:r>
    </w:p>
    <w:p>
      <w:pPr>
        <w:ind w:firstLine="640" w:firstLineChars="200"/>
        <w:rPr>
          <w:rFonts w:ascii="仿宋_GB2312" w:eastAsia="仿宋_GB2312"/>
          <w:sz w:val="32"/>
          <w:szCs w:val="32"/>
        </w:rPr>
      </w:pPr>
      <w:r>
        <w:rPr>
          <w:rFonts w:hint="eastAsia" w:ascii="仿宋_GB2312" w:eastAsia="仿宋_GB2312"/>
          <w:sz w:val="32"/>
          <w:szCs w:val="32"/>
        </w:rPr>
        <w:t>C、没明显变化</w:t>
      </w:r>
    </w:p>
    <w:p>
      <w:pPr>
        <w:ind w:firstLine="640" w:firstLineChars="200"/>
        <w:rPr>
          <w:rFonts w:ascii="仿宋_GB2312" w:eastAsia="仿宋_GB2312"/>
          <w:sz w:val="32"/>
          <w:szCs w:val="32"/>
        </w:rPr>
      </w:pPr>
      <w:r>
        <w:rPr>
          <w:rFonts w:hint="eastAsia" w:ascii="仿宋_GB2312" w:eastAsia="仿宋_GB2312"/>
          <w:sz w:val="32"/>
          <w:szCs w:val="32"/>
        </w:rPr>
        <w:t>D、不清楚</w:t>
      </w:r>
    </w:p>
    <w:p>
      <w:pPr>
        <w:ind w:firstLine="643" w:firstLineChars="200"/>
        <w:rPr>
          <w:rFonts w:ascii="仿宋_GB2312" w:eastAsia="仿宋_GB2312"/>
          <w:sz w:val="32"/>
          <w:szCs w:val="32"/>
        </w:rPr>
      </w:pPr>
      <w:r>
        <w:rPr>
          <w:rFonts w:hint="eastAsia" w:ascii="仿宋_GB2312" w:eastAsia="仿宋_GB2312"/>
          <w:b/>
          <w:bCs/>
          <w:sz w:val="32"/>
          <w:szCs w:val="32"/>
        </w:rPr>
        <w:t>9.您对现有公共资源交易监督管理体制机制是否满意？</w:t>
      </w:r>
    </w:p>
    <w:p>
      <w:pPr>
        <w:ind w:firstLine="960" w:firstLineChars="300"/>
        <w:rPr>
          <w:rFonts w:ascii="仿宋_GB2312" w:eastAsia="仿宋_GB2312"/>
          <w:sz w:val="32"/>
          <w:szCs w:val="32"/>
        </w:rPr>
      </w:pPr>
      <w:r>
        <w:rPr>
          <w:rFonts w:hint="eastAsia" w:ascii="仿宋_GB2312" w:eastAsia="仿宋_GB2312"/>
          <w:sz w:val="32"/>
          <w:szCs w:val="32"/>
        </w:rPr>
        <w:t>A.非常满意       B.基本满意      C.不满意</w:t>
      </w:r>
    </w:p>
    <w:p>
      <w:pPr>
        <w:ind w:firstLine="643" w:firstLineChars="200"/>
        <w:rPr>
          <w:rFonts w:ascii="仿宋_GB2312" w:eastAsia="仿宋_GB2312"/>
          <w:b/>
          <w:bCs/>
          <w:sz w:val="32"/>
          <w:szCs w:val="32"/>
        </w:rPr>
      </w:pPr>
      <w:r>
        <w:rPr>
          <w:rFonts w:hint="eastAsia" w:ascii="仿宋_GB2312" w:eastAsia="仿宋_GB2312"/>
          <w:b/>
          <w:bCs/>
          <w:sz w:val="32"/>
          <w:szCs w:val="32"/>
        </w:rPr>
        <w:t>10.目前，您对公共资源交易监督管理有什么好的建议？最期待解决的具体问题是什么？</w:t>
      </w:r>
    </w:p>
    <w:p>
      <w:pPr>
        <w:rPr>
          <w:rFonts w:ascii="仿宋_GB2312" w:eastAsia="仿宋_GB2312"/>
          <w:sz w:val="32"/>
          <w:szCs w:val="32"/>
          <w:u w:val="single"/>
        </w:rPr>
      </w:pP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ascii="仿宋_GB2312" w:eastAsia="仿宋_GB2312"/>
          <w:sz w:val="32"/>
          <w:szCs w:val="32"/>
          <w:u w:val="single"/>
        </w:rPr>
        <w:t xml:space="preserve">                                                     </w:t>
      </w:r>
    </w:p>
    <w:p>
      <w:pPr>
        <w:ind w:firstLine="643" w:firstLineChars="200"/>
        <w:rPr>
          <w:rFonts w:ascii="仿宋_GB2312" w:eastAsia="仿宋_GB2312"/>
          <w:b/>
          <w:bCs/>
          <w:sz w:val="32"/>
          <w:szCs w:val="32"/>
        </w:rPr>
      </w:pPr>
      <w:r>
        <w:rPr>
          <w:rFonts w:hint="eastAsia" w:ascii="仿宋_GB2312" w:eastAsia="仿宋_GB2312"/>
          <w:b/>
          <w:bCs/>
          <w:sz w:val="32"/>
          <w:szCs w:val="32"/>
        </w:rPr>
        <w:t>对您的合作与支持再次表示衷心的感谢！</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调查</w:t>
      </w:r>
      <w:r>
        <w:rPr>
          <w:rFonts w:ascii="仿宋_GB2312" w:eastAsia="仿宋_GB2312"/>
          <w:b/>
          <w:bCs/>
          <w:sz w:val="32"/>
          <w:szCs w:val="32"/>
        </w:rPr>
        <w:t>组织单位：自治区公共资源交易管理局</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4CA0"/>
    <w:rsid w:val="000633EB"/>
    <w:rsid w:val="0027312D"/>
    <w:rsid w:val="002E017C"/>
    <w:rsid w:val="00537F33"/>
    <w:rsid w:val="00940ED1"/>
    <w:rsid w:val="00955FB4"/>
    <w:rsid w:val="00CA1150"/>
    <w:rsid w:val="00CD0FF3"/>
    <w:rsid w:val="146F165A"/>
    <w:rsid w:val="183A79EB"/>
    <w:rsid w:val="24F65BE0"/>
    <w:rsid w:val="30BB7287"/>
    <w:rsid w:val="3EDB59D8"/>
    <w:rsid w:val="50395FA0"/>
    <w:rsid w:val="76964CA0"/>
    <w:rsid w:val="7826571C"/>
    <w:rsid w:val="7B864EB9"/>
    <w:rsid w:val="7C58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Words>
  <Characters>861</Characters>
  <Lines>7</Lines>
  <Paragraphs>2</Paragraphs>
  <TotalTime>0</TotalTime>
  <ScaleCrop>false</ScaleCrop>
  <LinksUpToDate>false</LinksUpToDate>
  <CharactersWithSpaces>1009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2021-04-12T09:19:00Z</dcterms:created>
  <dc:creator>user</dc:creator>
  <cp:lastModifiedBy>user</cp:lastModifiedBy>
  <cp:lastPrinted>2021-04-13T03:59:00Z</cp:lastPrinted>
  <dcterms:modified xsi:type="dcterms:W3CDTF">2021-04-22T07:46:53Z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3845996759AF48018A5B1A63A4F9EAA7</vt:lpwstr>
  </property>
</Properties>
</file>